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D7D" w:rsidRPr="00426D7D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26D7D">
        <w:rPr>
          <w:rFonts w:eastAsia="方正兰亭中黑简体"/>
          <w:color w:val="000000" w:themeColor="text1"/>
          <w:sz w:val="44"/>
        </w:rPr>
        <w:t>第四章</w:t>
      </w:r>
      <w:r w:rsidRPr="00426D7D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426D7D">
        <w:rPr>
          <w:rFonts w:eastAsia="方正兰亭中黑简体"/>
          <w:color w:val="000000" w:themeColor="text1"/>
          <w:sz w:val="44"/>
        </w:rPr>
        <w:t>人体内物质的运输</w:t>
      </w:r>
    </w:p>
    <w:p w:rsidR="00426D7D" w:rsidRPr="00426D7D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426D7D">
        <w:rPr>
          <w:rFonts w:ascii="Times New Roman" w:eastAsia="宋体" w:hAnsi="宋体"/>
          <w:b/>
          <w:color w:val="000000" w:themeColor="text1"/>
          <w:sz w:val="44"/>
        </w:rPr>
        <w:t>第一节</w:t>
      </w:r>
      <w:r w:rsidRPr="00426D7D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426D7D">
        <w:rPr>
          <w:rFonts w:ascii="Times New Roman" w:eastAsia="宋体" w:hAnsi="宋体"/>
          <w:b/>
          <w:color w:val="000000" w:themeColor="text1"/>
          <w:sz w:val="44"/>
        </w:rPr>
        <w:t>流动的组织</w:t>
      </w:r>
      <w:r w:rsidRPr="00426D7D">
        <w:rPr>
          <w:rFonts w:ascii="Times New Roman" w:eastAsia="宋体" w:hAnsi="Times New Roman"/>
          <w:b/>
          <w:color w:val="000000" w:themeColor="text1"/>
          <w:sz w:val="44"/>
        </w:rPr>
        <w:t>——</w:t>
      </w:r>
      <w:r w:rsidRPr="00426D7D">
        <w:rPr>
          <w:rFonts w:ascii="Times New Roman" w:eastAsia="宋体" w:hAnsi="宋体"/>
          <w:b/>
          <w:color w:val="000000" w:themeColor="text1"/>
          <w:sz w:val="44"/>
        </w:rPr>
        <w:t>血液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下列关于血液功能的叙述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运输氧和二氧化碳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运输营养物质和废物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释放能量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防御、保护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下列关于血浆的叙述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血浆主要由水组成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水约占</w:t>
      </w:r>
      <w:r w:rsidRPr="002B399E">
        <w:rPr>
          <w:rFonts w:ascii="Times New Roman" w:eastAsia="宋体" w:hAnsi="宋体"/>
          <w:color w:val="000000" w:themeColor="text1"/>
        </w:rPr>
        <w:t>90%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血浆是红色的液体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血浆能运输营养物质和废物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血浆能运载血细胞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3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将一定量的人的血液放入装有抗凝剂的试管中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用离心机离心一段时间后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如图所示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可以观察到血液有明显的分层现象。下列关于此现象的叙述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错误的是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B42E6E4" wp14:editId="10A09C43">
            <wp:extent cx="482040" cy="914400"/>
            <wp:effectExtent l="0" t="0" r="0" b="0"/>
            <wp:docPr id="540" name="25T71.eps" descr="id:2147495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0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①</w:t>
      </w:r>
      <w:r w:rsidRPr="00DC509C">
        <w:rPr>
          <w:rFonts w:ascii="Times New Roman" w:eastAsia="宋体" w:hAnsi="宋体"/>
          <w:color w:val="000000" w:themeColor="text1"/>
        </w:rPr>
        <w:t>是血浆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②</w:t>
      </w:r>
      <w:r w:rsidRPr="00DC509C">
        <w:rPr>
          <w:rFonts w:ascii="Times New Roman" w:eastAsia="宋体" w:hAnsi="宋体"/>
          <w:color w:val="000000" w:themeColor="text1"/>
        </w:rPr>
        <w:t>是白细胞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宋体" w:eastAsia="宋体" w:hAnsi="宋体" w:cs="宋体" w:hint="eastAsia"/>
          <w:color w:val="000000" w:themeColor="text1"/>
        </w:rPr>
        <w:t>③</w:t>
      </w:r>
      <w:r w:rsidRPr="00DC509C">
        <w:rPr>
          <w:rFonts w:ascii="Times New Roman" w:eastAsia="宋体" w:hAnsi="宋体"/>
          <w:color w:val="000000" w:themeColor="text1"/>
        </w:rPr>
        <w:t>是红细胞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本实验证实了血液包括血浆和血细胞两部分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小雅最近常表现出精神不振、头晕、面色苍白等症状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妈妈便带她到医院进行身体检查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下表是她的血常规检验报告单的一部分。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78"/>
        <w:gridCol w:w="2553"/>
        <w:gridCol w:w="4036"/>
      </w:tblGrid>
      <w:tr w:rsidR="00426D7D" w:rsidRPr="002B399E" w:rsidTr="00426D7D">
        <w:trPr>
          <w:jc w:val="center"/>
        </w:trPr>
        <w:tc>
          <w:tcPr>
            <w:tcW w:w="10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检查项目</w:t>
            </w:r>
          </w:p>
        </w:tc>
        <w:tc>
          <w:tcPr>
            <w:tcW w:w="15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426D7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测定值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/(</w:t>
            </w:r>
            <w:r w:rsidRPr="002B399E">
              <w:rPr>
                <w:rFonts w:ascii="Arial" w:eastAsia="黑体" w:hAnsi="黑体"/>
                <w:color w:val="000000" w:themeColor="text1"/>
              </w:rPr>
              <w:t>个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·</w:t>
            </w:r>
            <w:r w:rsidRPr="002B399E">
              <w:rPr>
                <w:rFonts w:ascii="Arial" w:eastAsia="黑体" w:hAnsi="黑体"/>
                <w:color w:val="000000" w:themeColor="text1"/>
              </w:rPr>
              <w:t>升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-</w:t>
            </w:r>
            <w:r w:rsidRPr="002B399E">
              <w:rPr>
                <w:rFonts w:ascii="Times New Roman" w:eastAsia="宋体" w:hAnsi="Times New Roman"/>
                <w:b/>
                <w:color w:val="000000" w:themeColor="text1"/>
                <w:vertAlign w:val="superscript"/>
              </w:rPr>
              <w:t>1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  <w:tc>
          <w:tcPr>
            <w:tcW w:w="24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参考值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/(</w:t>
            </w:r>
            <w:r w:rsidRPr="002B399E">
              <w:rPr>
                <w:rFonts w:ascii="Arial" w:eastAsia="黑体" w:hAnsi="黑体"/>
                <w:color w:val="000000" w:themeColor="text1"/>
              </w:rPr>
              <w:t>个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·</w:t>
            </w:r>
            <w:r w:rsidRPr="002B399E">
              <w:rPr>
                <w:rFonts w:ascii="Arial" w:eastAsia="黑体" w:hAnsi="黑体"/>
                <w:color w:val="000000" w:themeColor="text1"/>
              </w:rPr>
              <w:t>升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-</w:t>
            </w:r>
            <w:r w:rsidRPr="002B399E">
              <w:rPr>
                <w:rFonts w:ascii="Times New Roman" w:eastAsia="宋体" w:hAnsi="Times New Roman"/>
                <w:b/>
                <w:color w:val="000000" w:themeColor="text1"/>
                <w:vertAlign w:val="superscript"/>
              </w:rPr>
              <w:t>1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)</w:t>
            </w:r>
          </w:p>
        </w:tc>
      </w:tr>
      <w:tr w:rsidR="00426D7D" w:rsidRPr="002B399E" w:rsidTr="00426D7D">
        <w:trPr>
          <w:jc w:val="center"/>
        </w:trPr>
        <w:tc>
          <w:tcPr>
            <w:tcW w:w="10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红细胞</w:t>
            </w:r>
          </w:p>
        </w:tc>
        <w:tc>
          <w:tcPr>
            <w:tcW w:w="15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3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0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12</w:t>
            </w:r>
          </w:p>
        </w:tc>
        <w:tc>
          <w:tcPr>
            <w:tcW w:w="24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3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8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12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~5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12</w:t>
            </w:r>
          </w:p>
        </w:tc>
      </w:tr>
      <w:tr w:rsidR="00426D7D" w:rsidRPr="002B399E" w:rsidTr="00426D7D">
        <w:trPr>
          <w:jc w:val="center"/>
        </w:trPr>
        <w:tc>
          <w:tcPr>
            <w:tcW w:w="10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白细胞</w:t>
            </w:r>
          </w:p>
        </w:tc>
        <w:tc>
          <w:tcPr>
            <w:tcW w:w="15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4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8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9</w:t>
            </w:r>
          </w:p>
        </w:tc>
        <w:tc>
          <w:tcPr>
            <w:tcW w:w="24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3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5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9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~9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5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9</w:t>
            </w:r>
          </w:p>
        </w:tc>
      </w:tr>
      <w:tr w:rsidR="00426D7D" w:rsidRPr="002B399E" w:rsidTr="00426D7D">
        <w:trPr>
          <w:jc w:val="center"/>
        </w:trPr>
        <w:tc>
          <w:tcPr>
            <w:tcW w:w="10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血小板</w:t>
            </w:r>
          </w:p>
        </w:tc>
        <w:tc>
          <w:tcPr>
            <w:tcW w:w="15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4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11</w:t>
            </w:r>
          </w:p>
        </w:tc>
        <w:tc>
          <w:tcPr>
            <w:tcW w:w="24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25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11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~3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5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×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11</w:t>
            </w:r>
          </w:p>
        </w:tc>
      </w:tr>
    </w:tbl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根据血常规检验结果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可推断出小雅可能患有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阑尾炎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白血病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贫血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高血压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医生确诊某患者感染病菌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然后对他进行治疗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没过多久患者就痊愈了。下列能正确表示该患者体内白细胞数目变化的图像是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横坐标表示时间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纵坐标表示白细胞数目</w:t>
      </w:r>
      <w:r w:rsidRPr="002B399E">
        <w:rPr>
          <w:rFonts w:ascii="Times New Roman" w:eastAsia="宋体" w:hAnsi="宋体"/>
          <w:color w:val="000000" w:themeColor="text1"/>
        </w:rPr>
        <w:t>)(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72FAEEB" wp14:editId="0B5647F7">
            <wp:extent cx="2411640" cy="582840"/>
            <wp:effectExtent l="0" t="0" r="0" b="0"/>
            <wp:docPr id="541" name="KS7QXR76.eps" descr="id:2147495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下图为显微镜下观察到的人血涂片示意图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请回答下列问题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D2F772D" wp14:editId="50FBF1AF">
            <wp:extent cx="1079640" cy="824400"/>
            <wp:effectExtent l="0" t="0" r="0" b="0"/>
            <wp:docPr id="542" name="KS7QXR77.eps" descr="id:2147495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D7D" w:rsidRPr="002B399E" w:rsidRDefault="00426D7D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视野中数量最多的血细胞是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体积最小的血细胞是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当人体某处被病菌感染时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血细胞中数量会显著增加的是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小华的手指被轻度划伤而出血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伤口处血液很快凝固止血了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起作用的血细胞是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(4)</w:t>
      </w:r>
      <w:r w:rsidRPr="002B399E">
        <w:rPr>
          <w:rFonts w:ascii="Times New Roman" w:eastAsia="宋体" w:hAnsi="宋体"/>
          <w:color w:val="000000" w:themeColor="text1"/>
        </w:rPr>
        <w:t>血液属于人体的哪一种组织</w:t>
      </w:r>
      <w:r w:rsidRPr="002B399E">
        <w:rPr>
          <w:rFonts w:ascii="Times New Roman" w:eastAsia="宋体" w:hAnsi="宋体"/>
          <w:color w:val="000000" w:themeColor="text1"/>
        </w:rPr>
        <w:t>?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上皮组织</w:t>
      </w:r>
      <w:r w:rsidRPr="002B399E">
        <w:rPr>
          <w:rFonts w:ascii="Times New Roman" w:eastAsia="宋体" w:hAnsi="宋体"/>
          <w:color w:val="000000" w:themeColor="text1"/>
        </w:rPr>
        <w:tab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结缔组织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肌肉组织</w:t>
      </w:r>
      <w:r w:rsidRPr="002B399E">
        <w:rPr>
          <w:rFonts w:ascii="Times New Roman" w:eastAsia="宋体" w:hAnsi="宋体"/>
          <w:color w:val="000000" w:themeColor="text1"/>
        </w:rPr>
        <w:tab/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神经组织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甲、乙、丙、丁四种组织处的毛细血管中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氧与血红蛋白的结合情况分别为</w:t>
      </w:r>
      <w:r w:rsidRPr="002B399E">
        <w:rPr>
          <w:rFonts w:ascii="Times New Roman" w:eastAsia="宋体" w:hAnsi="宋体"/>
          <w:color w:val="000000" w:themeColor="text1"/>
        </w:rPr>
        <w:t>75%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85%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60%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40%,</w:t>
      </w:r>
      <w:r w:rsidRPr="002B399E">
        <w:rPr>
          <w:rFonts w:ascii="Times New Roman" w:eastAsia="宋体" w:hAnsi="宋体"/>
          <w:color w:val="000000" w:themeColor="text1"/>
        </w:rPr>
        <w:t>请分析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新陈代谢最旺盛的是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甲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乙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丙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丁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某种遗传病患者体内的红细胞呈镰刀状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如图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。这种红细胞易破裂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会导致患者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2E7AF3C" wp14:editId="5D3A4791">
            <wp:extent cx="838080" cy="582840"/>
            <wp:effectExtent l="0" t="0" r="0" b="0"/>
            <wp:docPr id="534" name="KS7QXR78.eps" descr="id:2147495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运输氧的能力下降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出现贫血症状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吞噬病菌数量增多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血浆含量升高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运输氧的能力增强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代谢废物排出减少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出现中毒症状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某人</w:t>
      </w:r>
      <w:r w:rsidRPr="002B399E">
        <w:rPr>
          <w:rFonts w:ascii="Times New Roman" w:eastAsia="宋体" w:hAnsi="宋体"/>
          <w:color w:val="000000" w:themeColor="text1"/>
        </w:rPr>
        <w:t>28</w:t>
      </w:r>
      <w:r w:rsidRPr="002B399E">
        <w:rPr>
          <w:rFonts w:ascii="Times New Roman" w:eastAsia="宋体" w:hAnsi="宋体"/>
          <w:color w:val="000000" w:themeColor="text1"/>
        </w:rPr>
        <w:t>岁</w:t>
      </w:r>
      <w:r w:rsidRPr="002B399E">
        <w:rPr>
          <w:rFonts w:ascii="Times New Roman" w:eastAsia="宋体" w:hAnsi="宋体"/>
          <w:color w:val="000000" w:themeColor="text1"/>
        </w:rPr>
        <w:t>,B</w:t>
      </w:r>
      <w:r w:rsidRPr="002B399E">
        <w:rPr>
          <w:rFonts w:ascii="Times New Roman" w:eastAsia="宋体" w:hAnsi="宋体"/>
          <w:color w:val="000000" w:themeColor="text1"/>
        </w:rPr>
        <w:t>型血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参加献血活动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一次献血</w:t>
      </w:r>
      <w:r w:rsidRPr="002B399E">
        <w:rPr>
          <w:rFonts w:ascii="Times New Roman" w:eastAsia="宋体" w:hAnsi="宋体"/>
          <w:color w:val="000000" w:themeColor="text1"/>
        </w:rPr>
        <w:t>300 mL</w:t>
      </w:r>
      <w:r w:rsidRPr="002B399E">
        <w:rPr>
          <w:rFonts w:ascii="Times New Roman" w:eastAsia="宋体" w:hAnsi="宋体"/>
          <w:color w:val="000000" w:themeColor="text1"/>
        </w:rPr>
        <w:t>。下列叙述错误的是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健康成年人每次献血</w:t>
      </w:r>
      <w:r w:rsidRPr="002B399E">
        <w:rPr>
          <w:rFonts w:ascii="Times New Roman" w:eastAsia="宋体" w:hAnsi="宋体"/>
          <w:color w:val="000000" w:themeColor="text1"/>
        </w:rPr>
        <w:t>200~400</w:t>
      </w:r>
      <w:r w:rsidRPr="002B399E">
        <w:rPr>
          <w:rFonts w:ascii="Times New Roman" w:eastAsia="宋体" w:hAnsi="宋体"/>
          <w:color w:val="000000" w:themeColor="text1"/>
        </w:rPr>
        <w:t>毫升不会影响健康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我国实行无偿献血制度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该血样可以输给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型血患者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任何人都可以参与献血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下表是邻居张叔叔去医院做血常规检查的摘录结果。下列说法正确的是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395"/>
        <w:gridCol w:w="1701"/>
        <w:gridCol w:w="2330"/>
        <w:gridCol w:w="992"/>
        <w:gridCol w:w="1849"/>
      </w:tblGrid>
      <w:tr w:rsidR="00426D7D" w:rsidRPr="002B399E" w:rsidTr="0026513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项目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测定结果</w:t>
            </w:r>
          </w:p>
        </w:tc>
        <w:tc>
          <w:tcPr>
            <w:tcW w:w="14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参考值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备注</w:t>
            </w:r>
          </w:p>
        </w:tc>
        <w:tc>
          <w:tcPr>
            <w:tcW w:w="11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Arial" w:eastAsia="黑体" w:hAnsi="黑体"/>
                <w:color w:val="000000" w:themeColor="text1"/>
              </w:rPr>
              <w:t>单位</w:t>
            </w:r>
          </w:p>
        </w:tc>
      </w:tr>
      <w:tr w:rsidR="00426D7D" w:rsidRPr="002B399E" w:rsidTr="0026513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红细胞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2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3</w:t>
            </w:r>
          </w:p>
        </w:tc>
        <w:tc>
          <w:tcPr>
            <w:tcW w:w="14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4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3~5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8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Times New Roman"/>
                <w:color w:val="000000" w:themeColor="text1"/>
              </w:rPr>
              <w:t>↓</w:t>
            </w:r>
          </w:p>
        </w:tc>
        <w:tc>
          <w:tcPr>
            <w:tcW w:w="11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12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个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/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升</w:t>
            </w:r>
          </w:p>
        </w:tc>
      </w:tr>
      <w:tr w:rsidR="00426D7D" w:rsidRPr="002B399E" w:rsidTr="0026513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265134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血红蛋白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90</w:t>
            </w:r>
          </w:p>
        </w:tc>
        <w:tc>
          <w:tcPr>
            <w:tcW w:w="14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115~150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Times New Roman"/>
                <w:color w:val="000000" w:themeColor="text1"/>
              </w:rPr>
              <w:t>↓</w:t>
            </w:r>
          </w:p>
        </w:tc>
        <w:tc>
          <w:tcPr>
            <w:tcW w:w="11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克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/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升</w:t>
            </w:r>
          </w:p>
        </w:tc>
      </w:tr>
      <w:tr w:rsidR="00426D7D" w:rsidRPr="002B399E" w:rsidTr="0026513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白细胞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37</w:t>
            </w:r>
          </w:p>
        </w:tc>
        <w:tc>
          <w:tcPr>
            <w:tcW w:w="14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3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5~9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Times New Roman"/>
                <w:color w:val="000000" w:themeColor="text1"/>
              </w:rPr>
              <w:t>↑</w:t>
            </w:r>
          </w:p>
        </w:tc>
        <w:tc>
          <w:tcPr>
            <w:tcW w:w="11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9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个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/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升</w:t>
            </w:r>
          </w:p>
        </w:tc>
      </w:tr>
      <w:tr w:rsidR="00426D7D" w:rsidRPr="002B399E" w:rsidTr="00265134">
        <w:trPr>
          <w:jc w:val="center"/>
        </w:trPr>
        <w:tc>
          <w:tcPr>
            <w:tcW w:w="8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血小板</w:t>
            </w:r>
          </w:p>
        </w:tc>
        <w:tc>
          <w:tcPr>
            <w:tcW w:w="10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8</w:t>
            </w:r>
          </w:p>
        </w:tc>
        <w:tc>
          <w:tcPr>
            <w:tcW w:w="140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25~3</w:t>
            </w:r>
            <w:r w:rsidRPr="002B399E">
              <w:rPr>
                <w:rFonts w:ascii="Times New Roman" w:eastAsia="宋体" w:hAnsi="Times New Roman"/>
                <w:color w:val="000000" w:themeColor="text1"/>
              </w:rPr>
              <w:t>.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5</w:t>
            </w:r>
          </w:p>
        </w:tc>
        <w:tc>
          <w:tcPr>
            <w:tcW w:w="60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</w:p>
        </w:tc>
        <w:tc>
          <w:tcPr>
            <w:tcW w:w="111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26D7D" w:rsidRPr="002B399E" w:rsidRDefault="00426D7D" w:rsidP="0059032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2B399E">
              <w:rPr>
                <w:rFonts w:ascii="Times New Roman" w:eastAsia="宋体" w:hAnsi="宋体"/>
                <w:color w:val="000000" w:themeColor="text1"/>
              </w:rPr>
              <w:t>10</w:t>
            </w:r>
            <w:r w:rsidRPr="002B399E">
              <w:rPr>
                <w:rFonts w:ascii="Times New Roman" w:eastAsia="宋体" w:hAnsi="宋体"/>
                <w:color w:val="000000" w:themeColor="text1"/>
                <w:vertAlign w:val="superscript"/>
              </w:rPr>
              <w:t>11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 xml:space="preserve"> 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个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/</w:t>
            </w:r>
            <w:r w:rsidRPr="002B399E">
              <w:rPr>
                <w:rFonts w:ascii="Times New Roman" w:eastAsia="宋体" w:hAnsi="宋体"/>
                <w:color w:val="000000" w:themeColor="text1"/>
              </w:rPr>
              <w:t>升</w:t>
            </w:r>
          </w:p>
        </w:tc>
      </w:tr>
    </w:tbl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显微镜下观察张叔叔的血液涂片可发现血小板最多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张叔叔皮肤受伤出血后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其伤口会流血不止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根据检测结果推测张叔叔体内可能有致病菌的感染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张叔叔没有贫血症状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图甲为血液组成和功能概念图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图乙为显微镜下观察到的人血涂片示意图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请据图回答下列问题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内填字母或序号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49899E3" wp14:editId="6D544D03">
            <wp:extent cx="2882520" cy="990720"/>
            <wp:effectExtent l="0" t="0" r="0" b="0"/>
            <wp:docPr id="544" name="KS7QXR79.eps" descr="id:2147495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252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图甲</w:t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61B6B18" wp14:editId="74E84D0F">
            <wp:extent cx="1079640" cy="824400"/>
            <wp:effectExtent l="0" t="0" r="0" b="0"/>
            <wp:docPr id="545" name="KS7QXR80.eps" descr="id:2147495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39" w:rsidRPr="00DC509C" w:rsidRDefault="00831139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楷体" w:hAnsi="楷体"/>
          <w:color w:val="000000" w:themeColor="text1"/>
        </w:rPr>
        <w:t>图乙</w:t>
      </w:r>
    </w:p>
    <w:p w:rsidR="00426D7D" w:rsidRPr="002B399E" w:rsidRDefault="00426D7D" w:rsidP="0083113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由图甲可知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血液由血细胞和</w:t>
      </w:r>
      <w:r w:rsidRPr="002B399E">
        <w:rPr>
          <w:rFonts w:ascii="Times New Roman" w:eastAsia="宋体" w:hAnsi="宋体"/>
          <w:color w:val="000000" w:themeColor="text1"/>
        </w:rPr>
        <w:t>[A]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组成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其中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相当于图乙中的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图乙视野中看到数量最多的血细胞相当于图甲中的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图甲中血小板具有加速</w:t>
      </w:r>
      <w:r w:rsidRPr="002B399E">
        <w:rPr>
          <w:rFonts w:ascii="Times New Roman" w:eastAsia="宋体" w:hAnsi="宋体"/>
          <w:color w:val="000000" w:themeColor="text1"/>
        </w:rPr>
        <w:t>[D]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2B399E">
        <w:rPr>
          <w:rFonts w:ascii="Times New Roman" w:eastAsia="宋体" w:hAnsi="宋体"/>
          <w:color w:val="000000" w:themeColor="text1"/>
        </w:rPr>
        <w:t>的作用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血小板在图乙中是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426D7D" w:rsidRPr="002B399E" w:rsidRDefault="00426D7D" w:rsidP="00426D7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426D7D" w:rsidRDefault="00426D7D">
      <w:r>
        <w:t>答案：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1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C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2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B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血浆是血液中的液体成分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呈淡黄色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而不是红色。血浆成分中约</w:t>
      </w:r>
      <w:r w:rsidRPr="00D2666B">
        <w:rPr>
          <w:rFonts w:ascii="Times New Roman" w:eastAsia="宋体" w:hAnsi="宋体"/>
          <w:color w:val="000000" w:themeColor="text1"/>
        </w:rPr>
        <w:t>90%</w:t>
      </w:r>
      <w:r w:rsidRPr="00D2666B">
        <w:rPr>
          <w:rFonts w:ascii="Times New Roman" w:eastAsia="楷体" w:hAnsi="楷体"/>
          <w:color w:val="000000" w:themeColor="text1"/>
        </w:rPr>
        <w:t>是水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它能运输营养物质和废物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并且能运载血细胞。</w:t>
      </w:r>
    </w:p>
    <w:p w:rsidR="006D3B09" w:rsidRPr="001074EB" w:rsidRDefault="006D3B09" w:rsidP="006D3B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074EB">
        <w:rPr>
          <w:rFonts w:ascii="Times New Roman" w:eastAsia="宋体" w:hAnsi="Times New Roman"/>
          <w:b/>
          <w:color w:val="000000" w:themeColor="text1"/>
        </w:rPr>
        <w:t>3</w:t>
      </w:r>
      <w:r w:rsidRPr="001074EB">
        <w:rPr>
          <w:rFonts w:ascii="Times New Roman" w:eastAsia="宋体" w:hAnsi="Times New Roman"/>
          <w:color w:val="000000" w:themeColor="text1"/>
        </w:rPr>
        <w:t>.</w:t>
      </w:r>
      <w:r w:rsidRPr="001074EB">
        <w:rPr>
          <w:rFonts w:ascii="Times New Roman" w:eastAsia="宋体" w:hAnsi="宋体"/>
          <w:color w:val="000000" w:themeColor="text1"/>
        </w:rPr>
        <w:t>B</w:t>
      </w:r>
      <w:r w:rsidRPr="001074EB">
        <w:rPr>
          <w:rFonts w:ascii="Times New Roman" w:eastAsia="宋体" w:hAnsi="宋体"/>
          <w:color w:val="000000" w:themeColor="text1"/>
        </w:rPr>
        <w:t xml:space="preserve">　</w:t>
      </w:r>
      <w:r w:rsidRPr="001074EB">
        <w:rPr>
          <w:rFonts w:ascii="Arial" w:eastAsia="黑体" w:hAnsi="黑体"/>
          <w:color w:val="000000" w:themeColor="text1"/>
        </w:rPr>
        <w:t>解析</w:t>
      </w:r>
      <w:r w:rsidRPr="001074EB">
        <w:rPr>
          <w:rFonts w:ascii="Arial" w:eastAsia="黑体" w:hAnsi="黑体"/>
          <w:color w:val="000000" w:themeColor="text1"/>
        </w:rPr>
        <w:t>:</w:t>
      </w:r>
      <w:r w:rsidRPr="001074EB">
        <w:rPr>
          <w:rFonts w:ascii="宋体" w:eastAsia="宋体" w:hAnsi="宋体" w:cs="宋体" w:hint="eastAsia"/>
          <w:color w:val="000000" w:themeColor="text1"/>
        </w:rPr>
        <w:t>②</w:t>
      </w:r>
      <w:r w:rsidRPr="001074EB">
        <w:rPr>
          <w:rFonts w:ascii="Times New Roman" w:eastAsia="楷体" w:hAnsi="楷体"/>
          <w:color w:val="000000" w:themeColor="text1"/>
        </w:rPr>
        <w:t>是血小板和白细胞。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D2666B">
        <w:rPr>
          <w:rFonts w:ascii="Times New Roman" w:eastAsia="宋体" w:hAnsi="Times New Roman"/>
          <w:b/>
          <w:color w:val="000000" w:themeColor="text1"/>
        </w:rPr>
        <w:t>4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C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根据血常规检验报告单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小雅体内红细胞数小于参考值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所以她可能患有贫血。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lastRenderedPageBreak/>
        <w:t>5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D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该患者体内有致病菌的感染时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白细胞数会大于正常值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经过治疗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白细胞数会减少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逐渐恢复到正常值。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6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(1)</w:t>
      </w:r>
      <w:r w:rsidRPr="00D2666B">
        <w:rPr>
          <w:rFonts w:ascii="宋体" w:eastAsia="宋体" w:hAnsi="宋体" w:cs="宋体" w:hint="eastAsia"/>
          <w:color w:val="000000" w:themeColor="text1"/>
        </w:rPr>
        <w:t>①</w:t>
      </w:r>
      <w:r w:rsidRPr="00D2666B">
        <w:rPr>
          <w:rFonts w:ascii="Times New Roman" w:eastAsia="宋体" w:hAnsi="宋体"/>
          <w:color w:val="000000" w:themeColor="text1"/>
        </w:rPr>
        <w:t xml:space="preserve">　红细胞　</w:t>
      </w:r>
      <w:r w:rsidRPr="00D2666B">
        <w:rPr>
          <w:rFonts w:ascii="宋体" w:eastAsia="宋体" w:hAnsi="宋体" w:cs="宋体" w:hint="eastAsia"/>
          <w:color w:val="000000" w:themeColor="text1"/>
        </w:rPr>
        <w:t>③</w:t>
      </w:r>
      <w:r w:rsidRPr="00D2666B">
        <w:rPr>
          <w:rFonts w:ascii="Times New Roman" w:eastAsia="宋体" w:hAnsi="宋体"/>
          <w:color w:val="000000" w:themeColor="text1"/>
        </w:rPr>
        <w:t xml:space="preserve">　血小板　</w:t>
      </w:r>
      <w:r w:rsidRPr="00D2666B">
        <w:rPr>
          <w:rFonts w:ascii="Times New Roman" w:eastAsia="宋体" w:hAnsi="宋体"/>
          <w:color w:val="000000" w:themeColor="text1"/>
        </w:rPr>
        <w:t>(2)</w:t>
      </w:r>
      <w:r w:rsidRPr="00D2666B">
        <w:rPr>
          <w:rFonts w:ascii="宋体" w:eastAsia="宋体" w:hAnsi="宋体" w:cs="宋体" w:hint="eastAsia"/>
          <w:color w:val="000000" w:themeColor="text1"/>
        </w:rPr>
        <w:t>②</w:t>
      </w:r>
      <w:r w:rsidRPr="00D2666B">
        <w:rPr>
          <w:rFonts w:ascii="Times New Roman" w:eastAsia="宋体" w:hAnsi="宋体"/>
          <w:color w:val="000000" w:themeColor="text1"/>
        </w:rPr>
        <w:t xml:space="preserve">　白细胞　</w:t>
      </w:r>
      <w:r w:rsidRPr="00D2666B">
        <w:rPr>
          <w:rFonts w:ascii="Times New Roman" w:eastAsia="宋体" w:hAnsi="宋体"/>
          <w:color w:val="000000" w:themeColor="text1"/>
        </w:rPr>
        <w:t>(3)</w:t>
      </w:r>
      <w:r w:rsidRPr="00D2666B">
        <w:rPr>
          <w:rFonts w:ascii="宋体" w:eastAsia="宋体" w:hAnsi="宋体" w:cs="宋体" w:hint="eastAsia"/>
          <w:color w:val="000000" w:themeColor="text1"/>
        </w:rPr>
        <w:t>③</w:t>
      </w:r>
      <w:r w:rsidRPr="00D2666B">
        <w:rPr>
          <w:rFonts w:ascii="Times New Roman" w:eastAsia="宋体" w:hAnsi="宋体"/>
          <w:color w:val="000000" w:themeColor="text1"/>
        </w:rPr>
        <w:t xml:space="preserve">　血小板　</w:t>
      </w:r>
      <w:r w:rsidRPr="00D2666B">
        <w:rPr>
          <w:rFonts w:ascii="Times New Roman" w:eastAsia="宋体" w:hAnsi="宋体"/>
          <w:color w:val="000000" w:themeColor="text1"/>
        </w:rPr>
        <w:t>(4)B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7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D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新陈代谢越旺盛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消耗氧越多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组织氧含量越低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在氧含量低的地方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氧与血红蛋白易分离。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8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A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红细胞具有运输氧的功能。镰刀状红细胞易破裂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导致红细胞数量减少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从而影响氧的运输能力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引起贫血。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9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D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我国实行无偿献血制度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提倡</w:t>
      </w:r>
      <w:r w:rsidRPr="00D2666B">
        <w:rPr>
          <w:rFonts w:ascii="Times New Roman" w:eastAsia="宋体" w:hAnsi="宋体"/>
          <w:color w:val="000000" w:themeColor="text1"/>
        </w:rPr>
        <w:t>18~55</w:t>
      </w:r>
      <w:r w:rsidRPr="00D2666B">
        <w:rPr>
          <w:rFonts w:ascii="Times New Roman" w:eastAsia="楷体" w:hAnsi="楷体"/>
          <w:color w:val="000000" w:themeColor="text1"/>
        </w:rPr>
        <w:t>周岁的健康公民自愿献血。</w:t>
      </w:r>
    </w:p>
    <w:p w:rsidR="00426D7D" w:rsidRPr="00D2666B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10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C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Arial" w:eastAsia="黑体" w:hAnsi="黑体"/>
          <w:color w:val="000000" w:themeColor="text1"/>
        </w:rPr>
        <w:t>解析</w:t>
      </w:r>
      <w:r w:rsidRPr="00D2666B">
        <w:rPr>
          <w:rFonts w:ascii="Arial" w:eastAsia="黑体" w:hAnsi="黑体"/>
          <w:color w:val="000000" w:themeColor="text1"/>
        </w:rPr>
        <w:t>:</w:t>
      </w:r>
      <w:r w:rsidRPr="00D2666B">
        <w:rPr>
          <w:rFonts w:ascii="Times New Roman" w:eastAsia="楷体" w:hAnsi="楷体"/>
          <w:color w:val="000000" w:themeColor="text1"/>
        </w:rPr>
        <w:t>显微镜下观察张叔叔的血液涂片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应该是红细胞最多</w:t>
      </w:r>
      <w:r w:rsidRPr="00D2666B">
        <w:rPr>
          <w:rFonts w:ascii="Times New Roman" w:eastAsia="宋体" w:hAnsi="宋体"/>
          <w:color w:val="000000" w:themeColor="text1"/>
        </w:rPr>
        <w:t>;</w:t>
      </w:r>
      <w:r w:rsidRPr="00D2666B">
        <w:rPr>
          <w:rFonts w:ascii="Times New Roman" w:eastAsia="楷体" w:hAnsi="楷体"/>
          <w:color w:val="000000" w:themeColor="text1"/>
        </w:rPr>
        <w:t>张叔叔皮肤受伤出血后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其伤口不会流血不止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因为他的血小板数在参考值内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血小板能促进血液凝固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具有止血和凝血的作用</w:t>
      </w:r>
      <w:r w:rsidRPr="00D2666B">
        <w:rPr>
          <w:rFonts w:ascii="Times New Roman" w:eastAsia="宋体" w:hAnsi="宋体"/>
          <w:color w:val="000000" w:themeColor="text1"/>
        </w:rPr>
        <w:t>;</w:t>
      </w:r>
      <w:r w:rsidRPr="00D2666B">
        <w:rPr>
          <w:rFonts w:ascii="Times New Roman" w:eastAsia="楷体" w:hAnsi="楷体"/>
          <w:color w:val="000000" w:themeColor="text1"/>
        </w:rPr>
        <w:t>根据检测结果推测张叔叔体内可能有致病菌的感染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因为他体内白细胞数大于参考值</w:t>
      </w:r>
      <w:r w:rsidRPr="00D2666B">
        <w:rPr>
          <w:rFonts w:ascii="Times New Roman" w:eastAsia="宋体" w:hAnsi="宋体"/>
          <w:color w:val="000000" w:themeColor="text1"/>
        </w:rPr>
        <w:t>;</w:t>
      </w:r>
      <w:r w:rsidRPr="00D2666B">
        <w:rPr>
          <w:rFonts w:ascii="Times New Roman" w:eastAsia="楷体" w:hAnsi="楷体"/>
          <w:color w:val="000000" w:themeColor="text1"/>
        </w:rPr>
        <w:t>张叔叔体内红细胞数和血红蛋白含量都小于参考值</w:t>
      </w:r>
      <w:r w:rsidRPr="00D2666B">
        <w:rPr>
          <w:rFonts w:ascii="Times New Roman" w:eastAsia="宋体" w:hAnsi="宋体"/>
          <w:color w:val="000000" w:themeColor="text1"/>
        </w:rPr>
        <w:t>,</w:t>
      </w:r>
      <w:r w:rsidRPr="00D2666B">
        <w:rPr>
          <w:rFonts w:ascii="Times New Roman" w:eastAsia="楷体" w:hAnsi="楷体"/>
          <w:color w:val="000000" w:themeColor="text1"/>
        </w:rPr>
        <w:t>推测他可能有贫血症状。</w:t>
      </w:r>
    </w:p>
    <w:p w:rsidR="00426D7D" w:rsidRPr="00426D7D" w:rsidRDefault="00426D7D" w:rsidP="00426D7D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2666B">
        <w:rPr>
          <w:rFonts w:ascii="Times New Roman" w:eastAsia="宋体" w:hAnsi="Times New Roman"/>
          <w:b/>
          <w:color w:val="000000" w:themeColor="text1"/>
        </w:rPr>
        <w:t>11</w:t>
      </w:r>
      <w:r w:rsidRPr="00D2666B">
        <w:rPr>
          <w:rFonts w:ascii="Times New Roman" w:eastAsia="宋体" w:hAnsi="Times New Roman"/>
          <w:color w:val="000000" w:themeColor="text1"/>
        </w:rPr>
        <w:t>.</w:t>
      </w:r>
      <w:r w:rsidRPr="00D2666B">
        <w:rPr>
          <w:rFonts w:ascii="Times New Roman" w:eastAsia="宋体" w:hAnsi="宋体"/>
          <w:color w:val="000000" w:themeColor="text1"/>
        </w:rPr>
        <w:t>(1)</w:t>
      </w:r>
      <w:r w:rsidRPr="00D2666B">
        <w:rPr>
          <w:rFonts w:ascii="Times New Roman" w:eastAsia="宋体" w:hAnsi="宋体"/>
          <w:color w:val="000000" w:themeColor="text1"/>
        </w:rPr>
        <w:t xml:space="preserve">血浆　</w:t>
      </w:r>
      <w:r w:rsidRPr="00D2666B">
        <w:rPr>
          <w:rFonts w:ascii="宋体" w:eastAsia="宋体" w:hAnsi="宋体" w:cs="宋体" w:hint="eastAsia"/>
          <w:color w:val="000000" w:themeColor="text1"/>
        </w:rPr>
        <w:t>③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Times New Roman" w:eastAsia="宋体" w:hAnsi="宋体"/>
          <w:color w:val="000000" w:themeColor="text1"/>
        </w:rPr>
        <w:t>(2)B</w:t>
      </w:r>
      <w:r w:rsidRPr="00D2666B">
        <w:rPr>
          <w:rFonts w:ascii="Times New Roman" w:eastAsia="宋体" w:hAnsi="宋体"/>
          <w:color w:val="000000" w:themeColor="text1"/>
        </w:rPr>
        <w:t xml:space="preserve">　</w:t>
      </w:r>
      <w:r w:rsidRPr="00D2666B">
        <w:rPr>
          <w:rFonts w:ascii="Times New Roman" w:eastAsia="宋体" w:hAnsi="宋体"/>
          <w:color w:val="000000" w:themeColor="text1"/>
        </w:rPr>
        <w:t>(3)</w:t>
      </w:r>
      <w:r w:rsidRPr="00D2666B">
        <w:rPr>
          <w:rFonts w:ascii="Times New Roman" w:eastAsia="宋体" w:hAnsi="宋体"/>
          <w:color w:val="000000" w:themeColor="text1"/>
        </w:rPr>
        <w:t xml:space="preserve">凝血和止血　</w:t>
      </w:r>
      <w:r w:rsidRPr="00D2666B">
        <w:rPr>
          <w:rFonts w:ascii="宋体" w:eastAsia="宋体" w:hAnsi="宋体" w:cs="宋体" w:hint="eastAsia"/>
          <w:color w:val="000000" w:themeColor="text1"/>
        </w:rPr>
        <w:t>④</w:t>
      </w:r>
    </w:p>
    <w:sectPr w:rsidR="00426D7D" w:rsidRPr="00426D7D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82D" w:rsidRDefault="0037282D" w:rsidP="00426D7D">
      <w:r>
        <w:separator/>
      </w:r>
    </w:p>
  </w:endnote>
  <w:endnote w:type="continuationSeparator" w:id="0">
    <w:p w:rsidR="0037282D" w:rsidRDefault="0037282D" w:rsidP="0042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82D" w:rsidRDefault="0037282D" w:rsidP="00426D7D">
      <w:r>
        <w:separator/>
      </w:r>
    </w:p>
  </w:footnote>
  <w:footnote w:type="continuationSeparator" w:id="0">
    <w:p w:rsidR="0037282D" w:rsidRDefault="0037282D" w:rsidP="00426D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65134"/>
    <w:rsid w:val="002A08B3"/>
    <w:rsid w:val="002B758E"/>
    <w:rsid w:val="00301E5F"/>
    <w:rsid w:val="00333BB2"/>
    <w:rsid w:val="00351008"/>
    <w:rsid w:val="0037282D"/>
    <w:rsid w:val="0038581E"/>
    <w:rsid w:val="003D43C0"/>
    <w:rsid w:val="00414DA6"/>
    <w:rsid w:val="00422569"/>
    <w:rsid w:val="00426D7D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D3B09"/>
    <w:rsid w:val="00726BCF"/>
    <w:rsid w:val="007D7B49"/>
    <w:rsid w:val="00831139"/>
    <w:rsid w:val="008344A5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426D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426D7D"/>
    <w:rPr>
      <w:sz w:val="18"/>
      <w:szCs w:val="18"/>
    </w:rPr>
  </w:style>
  <w:style w:type="paragraph" w:styleId="af2">
    <w:name w:val="footer"/>
    <w:basedOn w:val="a"/>
    <w:link w:val="Char4"/>
    <w:unhideWhenUsed/>
    <w:rsid w:val="00426D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426D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319</Words>
  <Characters>1822</Characters>
  <Application>Microsoft Office Word</Application>
  <DocSecurity>0</DocSecurity>
  <Lines>15</Lines>
  <Paragraphs>4</Paragraphs>
  <ScaleCrop>false</ScaleCrop>
  <Company>ITSK.com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2026-02-05T03:31:00Z</dcterms:modified>
</cp:coreProperties>
</file>